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上海理工大学班主任</w:t>
      </w:r>
      <w:r>
        <w:rPr>
          <w:rFonts w:hint="eastAsia" w:ascii="黑体" w:hAnsi="黑体" w:eastAsia="黑体"/>
        </w:rPr>
        <w:t>自荐表</w:t>
      </w:r>
    </w:p>
    <w:p>
      <w:pPr>
        <w:spacing w:line="200" w:lineRule="exact"/>
        <w:jc w:val="center"/>
        <w:rPr>
          <w:rFonts w:hint="eastAsia" w:eastAsia="黑体"/>
          <w:bCs/>
          <w:sz w:val="24"/>
        </w:rPr>
      </w:pPr>
    </w:p>
    <w:p>
      <w:pPr>
        <w:wordWrap w:val="0"/>
        <w:jc w:val="right"/>
        <w:rPr>
          <w:rFonts w:hint="eastAsia"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填表日期：      年    月   日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92"/>
        <w:gridCol w:w="1104"/>
        <w:gridCol w:w="569"/>
        <w:gridCol w:w="1365"/>
        <w:gridCol w:w="1151"/>
        <w:gridCol w:w="181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3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荐人简要情况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 xml:space="preserve">姓   名 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政治面貌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联系电话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工作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部门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最高学历和专业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意向学院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  <w:tc>
          <w:tcPr>
            <w:tcW w:w="3154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是否接受调剂：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17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  <w:lang w:val="en-US" w:eastAsia="zh-CN"/>
              </w:rPr>
              <w:t>意向二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  <w:tc>
          <w:tcPr>
            <w:tcW w:w="3154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91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教 育 和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63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9135" w:type="dxa"/>
            <w:gridSpan w:val="7"/>
            <w:tcBorders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自荐理由</w:t>
            </w:r>
          </w:p>
        </w:tc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630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班主任工作设想</w:t>
            </w:r>
          </w:p>
        </w:tc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</w:tr>
    </w:tbl>
    <w:p>
      <w:pPr>
        <w:pStyle w:val="2"/>
        <w:spacing w:line="2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0"/>
    <w:family w:val="modern"/>
    <w:pitch w:val="default"/>
    <w:sig w:usb0="00000000" w:usb1="00000000" w:usb2="00000010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456AE2"/>
    <w:rsid w:val="002A0CD5"/>
    <w:rsid w:val="00640021"/>
    <w:rsid w:val="008C5B12"/>
    <w:rsid w:val="0A4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rFonts w:eastAsia="仿宋_GB2312"/>
      <w:bCs/>
      <w:sz w:val="2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正文文本 字符"/>
    <w:basedOn w:val="5"/>
    <w:link w:val="2"/>
    <w:uiPriority w:val="0"/>
    <w:rPr>
      <w:rFonts w:ascii="Times New Roman" w:hAnsi="Times New Roman" w:eastAsia="仿宋_GB2312" w:cs="Times New Roman"/>
      <w:bCs/>
      <w:sz w:val="28"/>
      <w:szCs w:val="24"/>
    </w:rPr>
  </w:style>
  <w:style w:type="character" w:customStyle="1" w:styleId="7">
    <w:name w:val="标题 字符"/>
    <w:basedOn w:val="5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204610ca-ca33-415a-90c1-da29235af126\&#19994;&#20027;&#22996;&#21592;&#20250;&#22996;&#21592;&#20505;&#36873;&#20154;&#33258;&#33616;&#34920;-&#23567;&#21306;&#29289;&#19994;&#19994;&#20027;&#22996;&#21592;&#2025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业主委员会委员候选人自荐表-小区物业业主委员会.docx</Template>
  <Pages>1</Pages>
  <Words>193</Words>
  <Characters>193</Characters>
  <Lines>2</Lines>
  <Paragraphs>1</Paragraphs>
  <TotalTime>5</TotalTime>
  <ScaleCrop>false</ScaleCrop>
  <LinksUpToDate>false</LinksUpToDate>
  <CharactersWithSpaces>340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2022-06-27T06:30:00Z</dcterms:created>
  <dc:creator>sandy</dc:creator>
  <cp:lastModifiedBy>sandy</cp:lastModifiedBy>
  <dcterms:modified xsi:type="dcterms:W3CDTF">2022-06-27T06:42:43Z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KSOTemplateUUID">
    <vt:lpwstr>v1.0_mb_HGWGD7t2gNZ1HM92nyb5Mw==</vt:lpwstr>
  </property>
  <property fmtid="{D5CDD505-2E9C-101B-9397-08002B2CF9AE}" pid="4" name="ICV">
    <vt:lpwstr>8EAA945B12B641EB912539FC5F0BCA1B</vt:lpwstr>
  </property>
</Properties>
</file>